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08" w:rsidRPr="00F82008" w:rsidRDefault="00F82008" w:rsidP="00F82008">
      <w:pPr>
        <w:pStyle w:val="a3"/>
        <w:shd w:val="clear" w:color="auto" w:fill="F2F2F2"/>
        <w:spacing w:before="0" w:beforeAutospacing="0" w:after="0" w:afterAutospacing="0" w:line="276" w:lineRule="auto"/>
        <w:jc w:val="both"/>
        <w:rPr>
          <w:color w:val="1F262D"/>
          <w:sz w:val="28"/>
          <w:szCs w:val="28"/>
        </w:rPr>
      </w:pPr>
      <w:r w:rsidRPr="00F82008">
        <w:rPr>
          <w:color w:val="1F262D"/>
          <w:sz w:val="28"/>
          <w:szCs w:val="28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F82008" w:rsidRPr="00F82008" w:rsidRDefault="00F82008" w:rsidP="00F82008">
      <w:pPr>
        <w:pStyle w:val="a3"/>
        <w:shd w:val="clear" w:color="auto" w:fill="F2F2F2"/>
        <w:spacing w:before="0" w:beforeAutospacing="0" w:after="0" w:afterAutospacing="0" w:line="276" w:lineRule="auto"/>
        <w:jc w:val="both"/>
        <w:rPr>
          <w:color w:val="1F262D"/>
          <w:sz w:val="28"/>
          <w:szCs w:val="28"/>
        </w:rPr>
      </w:pPr>
      <w:r w:rsidRPr="00F82008">
        <w:rPr>
          <w:rStyle w:val="a4"/>
          <w:color w:val="1F262D"/>
          <w:sz w:val="28"/>
          <w:szCs w:val="28"/>
        </w:rPr>
        <w:t>Поведение родителей</w:t>
      </w:r>
    </w:p>
    <w:p w:rsidR="00F82008" w:rsidRPr="00F82008" w:rsidRDefault="00F82008" w:rsidP="00F82008">
      <w:pPr>
        <w:pStyle w:val="a3"/>
        <w:shd w:val="clear" w:color="auto" w:fill="F2F2F2"/>
        <w:spacing w:before="0" w:beforeAutospacing="0" w:after="0" w:afterAutospacing="0" w:line="276" w:lineRule="auto"/>
        <w:jc w:val="both"/>
        <w:rPr>
          <w:color w:val="1F262D"/>
          <w:sz w:val="28"/>
          <w:szCs w:val="28"/>
        </w:rPr>
      </w:pPr>
      <w:r w:rsidRPr="00F82008">
        <w:rPr>
          <w:color w:val="1F262D"/>
          <w:sz w:val="28"/>
          <w:szCs w:val="28"/>
        </w:rPr>
        <w:t xml:space="preserve">В экзаменационную пору основная задача родителей - создать оптимальные комфортные условия для подготовки ребенка </w:t>
      </w:r>
      <w:proofErr w:type="gramStart"/>
      <w:r w:rsidRPr="00F82008">
        <w:rPr>
          <w:color w:val="1F262D"/>
          <w:sz w:val="28"/>
          <w:szCs w:val="28"/>
        </w:rPr>
        <w:t>и...</w:t>
      </w:r>
      <w:proofErr w:type="gramEnd"/>
      <w:r w:rsidRPr="00F82008">
        <w:rPr>
          <w:color w:val="1F262D"/>
          <w:sz w:val="28"/>
          <w:szCs w:val="28"/>
        </w:rPr>
        <w:t xml:space="preserve">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  <w:bookmarkStart w:id="0" w:name="_GoBack"/>
      <w:bookmarkEnd w:id="0"/>
    </w:p>
    <w:p w:rsidR="00F82008" w:rsidRPr="00F82008" w:rsidRDefault="00F82008" w:rsidP="00F82008">
      <w:pPr>
        <w:pStyle w:val="a3"/>
        <w:shd w:val="clear" w:color="auto" w:fill="F2F2F2"/>
        <w:spacing w:before="0" w:beforeAutospacing="0" w:after="0" w:afterAutospacing="0" w:line="276" w:lineRule="auto"/>
        <w:jc w:val="both"/>
        <w:rPr>
          <w:color w:val="1F262D"/>
          <w:sz w:val="28"/>
          <w:szCs w:val="28"/>
        </w:rPr>
      </w:pPr>
      <w:r w:rsidRPr="00F82008">
        <w:rPr>
          <w:color w:val="1F262D"/>
          <w:sz w:val="28"/>
          <w:szCs w:val="28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F82008" w:rsidRPr="00F82008" w:rsidRDefault="00F82008" w:rsidP="00F82008">
      <w:pPr>
        <w:pStyle w:val="a3"/>
        <w:shd w:val="clear" w:color="auto" w:fill="F2F2F2"/>
        <w:spacing w:before="0" w:beforeAutospacing="0" w:after="0" w:afterAutospacing="0" w:line="276" w:lineRule="auto"/>
        <w:jc w:val="both"/>
        <w:rPr>
          <w:color w:val="1F262D"/>
          <w:sz w:val="28"/>
          <w:szCs w:val="28"/>
        </w:rPr>
      </w:pPr>
      <w:r w:rsidRPr="00F82008">
        <w:rPr>
          <w:color w:val="1F262D"/>
          <w:sz w:val="28"/>
          <w:szCs w:val="28"/>
        </w:rPr>
        <w:t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вопросы, которые он знает наверняка, чем переживать из-за нерешенных заданий.</w:t>
      </w:r>
    </w:p>
    <w:p w:rsidR="00F82008" w:rsidRPr="00F82008" w:rsidRDefault="00F82008" w:rsidP="00F82008">
      <w:pPr>
        <w:pStyle w:val="a3"/>
        <w:shd w:val="clear" w:color="auto" w:fill="F2F2F2"/>
        <w:spacing w:before="0" w:beforeAutospacing="0" w:after="0" w:afterAutospacing="0" w:line="276" w:lineRule="auto"/>
        <w:jc w:val="both"/>
        <w:rPr>
          <w:color w:val="1F262D"/>
          <w:sz w:val="28"/>
          <w:szCs w:val="28"/>
        </w:rPr>
      </w:pPr>
      <w:r w:rsidRPr="00F82008">
        <w:rPr>
          <w:color w:val="1F262D"/>
          <w:sz w:val="28"/>
          <w:szCs w:val="28"/>
        </w:rPr>
        <w:t>Независимо от результата экзамена, часто, щедро и от всей души говорите ему о том, что он (она) - самый(</w:t>
      </w:r>
      <w:proofErr w:type="spellStart"/>
      <w:r w:rsidRPr="00F82008">
        <w:rPr>
          <w:color w:val="1F262D"/>
          <w:sz w:val="28"/>
          <w:szCs w:val="28"/>
        </w:rPr>
        <w:t>ая</w:t>
      </w:r>
      <w:proofErr w:type="spellEnd"/>
      <w:r w:rsidRPr="00F82008">
        <w:rPr>
          <w:color w:val="1F262D"/>
          <w:sz w:val="28"/>
          <w:szCs w:val="28"/>
        </w:rPr>
        <w:t>) любимый(</w:t>
      </w:r>
      <w:proofErr w:type="spellStart"/>
      <w:r w:rsidRPr="00F82008">
        <w:rPr>
          <w:color w:val="1F262D"/>
          <w:sz w:val="28"/>
          <w:szCs w:val="28"/>
        </w:rPr>
        <w:t>ая</w:t>
      </w:r>
      <w:proofErr w:type="spellEnd"/>
      <w:r w:rsidRPr="00F82008">
        <w:rPr>
          <w:color w:val="1F262D"/>
          <w:sz w:val="28"/>
          <w:szCs w:val="28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F82008" w:rsidRPr="00F82008" w:rsidRDefault="00F82008" w:rsidP="00F82008">
      <w:pPr>
        <w:pStyle w:val="a3"/>
        <w:shd w:val="clear" w:color="auto" w:fill="F2F2F2"/>
        <w:spacing w:before="0" w:beforeAutospacing="0" w:after="0" w:afterAutospacing="0" w:line="276" w:lineRule="auto"/>
        <w:jc w:val="both"/>
        <w:rPr>
          <w:color w:val="1F262D"/>
          <w:sz w:val="28"/>
          <w:szCs w:val="28"/>
        </w:rPr>
      </w:pPr>
      <w:r w:rsidRPr="00F82008">
        <w:rPr>
          <w:rStyle w:val="a4"/>
          <w:color w:val="1F262D"/>
          <w:sz w:val="28"/>
          <w:szCs w:val="28"/>
        </w:rPr>
        <w:t>Организация занятий</w:t>
      </w:r>
    </w:p>
    <w:p w:rsidR="00F82008" w:rsidRPr="00F82008" w:rsidRDefault="00F82008" w:rsidP="00F82008">
      <w:pPr>
        <w:pStyle w:val="a3"/>
        <w:shd w:val="clear" w:color="auto" w:fill="F2F2F2"/>
        <w:spacing w:before="0" w:beforeAutospacing="0" w:after="0" w:afterAutospacing="0" w:line="276" w:lineRule="auto"/>
        <w:jc w:val="both"/>
        <w:rPr>
          <w:color w:val="1F262D"/>
          <w:sz w:val="28"/>
          <w:szCs w:val="28"/>
        </w:rPr>
      </w:pPr>
      <w:r w:rsidRPr="00F82008">
        <w:rPr>
          <w:color w:val="1F262D"/>
          <w:sz w:val="28"/>
          <w:szCs w:val="28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F82008">
        <w:rPr>
          <w:color w:val="1F262D"/>
          <w:sz w:val="28"/>
          <w:szCs w:val="28"/>
        </w:rPr>
        <w:t>аудиалы</w:t>
      </w:r>
      <w:proofErr w:type="spellEnd"/>
      <w:r w:rsidRPr="00F82008">
        <w:rPr>
          <w:color w:val="1F262D"/>
          <w:sz w:val="28"/>
          <w:szCs w:val="28"/>
        </w:rPr>
        <w:t xml:space="preserve">, </w:t>
      </w:r>
      <w:proofErr w:type="spellStart"/>
      <w:r w:rsidRPr="00F82008">
        <w:rPr>
          <w:color w:val="1F262D"/>
          <w:sz w:val="28"/>
          <w:szCs w:val="28"/>
        </w:rPr>
        <w:t>кинестетики</w:t>
      </w:r>
      <w:proofErr w:type="spellEnd"/>
      <w:r w:rsidRPr="00F82008">
        <w:rPr>
          <w:color w:val="1F262D"/>
          <w:sz w:val="28"/>
          <w:szCs w:val="28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F82008" w:rsidRPr="00F82008" w:rsidRDefault="00F82008" w:rsidP="00F82008">
      <w:pPr>
        <w:pStyle w:val="a3"/>
        <w:shd w:val="clear" w:color="auto" w:fill="F2F2F2"/>
        <w:spacing w:before="0" w:beforeAutospacing="0" w:after="0" w:afterAutospacing="0" w:line="276" w:lineRule="auto"/>
        <w:jc w:val="both"/>
        <w:rPr>
          <w:color w:val="1F262D"/>
          <w:sz w:val="28"/>
          <w:szCs w:val="28"/>
        </w:rPr>
      </w:pPr>
      <w:r w:rsidRPr="00F82008">
        <w:rPr>
          <w:color w:val="1F262D"/>
          <w:sz w:val="28"/>
          <w:szCs w:val="28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ЕГЭ и </w:t>
      </w:r>
      <w:hyperlink r:id="rId4" w:history="1">
        <w:r w:rsidRPr="00F82008">
          <w:rPr>
            <w:rStyle w:val="a5"/>
            <w:color w:val="0071BB"/>
            <w:sz w:val="28"/>
            <w:szCs w:val="28"/>
          </w:rPr>
          <w:t>заполнения бланков</w:t>
        </w:r>
      </w:hyperlink>
      <w:r w:rsidRPr="00F82008">
        <w:rPr>
          <w:color w:val="1F262D"/>
          <w:sz w:val="28"/>
          <w:szCs w:val="28"/>
        </w:rPr>
        <w:t>, особенностями экзамена поможет разрешить эту ситуацию.</w:t>
      </w:r>
    </w:p>
    <w:p w:rsidR="00F82008" w:rsidRPr="00F82008" w:rsidRDefault="00F82008" w:rsidP="00F82008">
      <w:pPr>
        <w:pStyle w:val="a3"/>
        <w:shd w:val="clear" w:color="auto" w:fill="F2F2F2"/>
        <w:spacing w:before="0" w:beforeAutospacing="0" w:after="0" w:afterAutospacing="0" w:line="276" w:lineRule="auto"/>
        <w:jc w:val="both"/>
        <w:rPr>
          <w:color w:val="1F262D"/>
          <w:sz w:val="28"/>
          <w:szCs w:val="28"/>
        </w:rPr>
      </w:pPr>
      <w:r w:rsidRPr="00F82008">
        <w:rPr>
          <w:color w:val="1F262D"/>
          <w:sz w:val="28"/>
          <w:szCs w:val="28"/>
        </w:rPr>
        <w:t>Тренировка в решении пробных тестовых заданий также снимает чувство неизвестности.</w:t>
      </w:r>
      <w:r w:rsidRPr="00F82008">
        <w:rPr>
          <w:color w:val="1F262D"/>
          <w:sz w:val="28"/>
          <w:szCs w:val="28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F82008" w:rsidRPr="00F82008" w:rsidRDefault="00F82008" w:rsidP="00F82008">
      <w:pPr>
        <w:pStyle w:val="a3"/>
        <w:shd w:val="clear" w:color="auto" w:fill="F2F2F2"/>
        <w:spacing w:before="0" w:beforeAutospacing="0" w:after="0" w:afterAutospacing="0" w:line="276" w:lineRule="auto"/>
        <w:jc w:val="both"/>
        <w:rPr>
          <w:color w:val="1F262D"/>
          <w:sz w:val="28"/>
          <w:szCs w:val="28"/>
        </w:rPr>
      </w:pPr>
      <w:r w:rsidRPr="00F82008">
        <w:rPr>
          <w:color w:val="1F262D"/>
          <w:sz w:val="28"/>
          <w:szCs w:val="28"/>
        </w:rPr>
        <w:lastRenderedPageBreak/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F82008" w:rsidRPr="00F82008" w:rsidRDefault="00F82008" w:rsidP="00F82008">
      <w:pPr>
        <w:pStyle w:val="a3"/>
        <w:shd w:val="clear" w:color="auto" w:fill="F2F2F2"/>
        <w:spacing w:before="0" w:beforeAutospacing="0" w:after="0" w:afterAutospacing="0" w:line="276" w:lineRule="auto"/>
        <w:jc w:val="both"/>
        <w:rPr>
          <w:color w:val="1F262D"/>
          <w:sz w:val="28"/>
          <w:szCs w:val="28"/>
        </w:rPr>
      </w:pPr>
      <w:r w:rsidRPr="00F82008">
        <w:rPr>
          <w:color w:val="1F262D"/>
          <w:sz w:val="28"/>
          <w:szCs w:val="28"/>
        </w:rPr>
        <w:t>Обеспечьте своему выпускнику удобное место для занятий, чтобы ему нравилось там заниматься!</w:t>
      </w:r>
    </w:p>
    <w:p w:rsidR="00F82008" w:rsidRPr="00F82008" w:rsidRDefault="00F82008" w:rsidP="00F82008">
      <w:pPr>
        <w:pStyle w:val="a3"/>
        <w:shd w:val="clear" w:color="auto" w:fill="F2F2F2"/>
        <w:spacing w:before="0" w:beforeAutospacing="0" w:after="0" w:afterAutospacing="0" w:line="276" w:lineRule="auto"/>
        <w:jc w:val="both"/>
        <w:rPr>
          <w:color w:val="1F262D"/>
          <w:sz w:val="28"/>
          <w:szCs w:val="28"/>
        </w:rPr>
      </w:pPr>
      <w:r w:rsidRPr="00F82008">
        <w:rPr>
          <w:rStyle w:val="a4"/>
          <w:color w:val="1F262D"/>
          <w:sz w:val="28"/>
          <w:szCs w:val="28"/>
        </w:rPr>
        <w:t>Питание и режим дня</w:t>
      </w:r>
    </w:p>
    <w:p w:rsidR="00F82008" w:rsidRPr="00F82008" w:rsidRDefault="00F82008" w:rsidP="00F82008">
      <w:pPr>
        <w:pStyle w:val="a3"/>
        <w:shd w:val="clear" w:color="auto" w:fill="F2F2F2"/>
        <w:spacing w:before="0" w:beforeAutospacing="0" w:after="0" w:afterAutospacing="0" w:line="276" w:lineRule="auto"/>
        <w:jc w:val="both"/>
        <w:rPr>
          <w:color w:val="1F262D"/>
          <w:sz w:val="28"/>
          <w:szCs w:val="28"/>
        </w:rPr>
      </w:pPr>
      <w:r w:rsidRPr="00F82008">
        <w:rPr>
          <w:color w:val="1F262D"/>
          <w:sz w:val="28"/>
          <w:szCs w:val="28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F82008" w:rsidRPr="00F82008" w:rsidRDefault="00F82008" w:rsidP="00F82008">
      <w:pPr>
        <w:pStyle w:val="a3"/>
        <w:shd w:val="clear" w:color="auto" w:fill="F2F2F2"/>
        <w:spacing w:before="0" w:beforeAutospacing="0" w:after="0" w:afterAutospacing="0" w:line="276" w:lineRule="auto"/>
        <w:jc w:val="both"/>
        <w:rPr>
          <w:color w:val="1F262D"/>
          <w:sz w:val="28"/>
          <w:szCs w:val="28"/>
        </w:rPr>
      </w:pPr>
      <w:r w:rsidRPr="00F82008">
        <w:rPr>
          <w:color w:val="1F262D"/>
          <w:sz w:val="28"/>
          <w:szCs w:val="28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F82008" w:rsidRPr="00F82008" w:rsidRDefault="00F82008" w:rsidP="00F82008">
      <w:pPr>
        <w:pStyle w:val="a3"/>
        <w:shd w:val="clear" w:color="auto" w:fill="F2F2F2"/>
        <w:spacing w:before="0" w:beforeAutospacing="0" w:after="0" w:afterAutospacing="0" w:line="276" w:lineRule="auto"/>
        <w:jc w:val="both"/>
        <w:rPr>
          <w:color w:val="1F262D"/>
          <w:sz w:val="28"/>
          <w:szCs w:val="28"/>
        </w:rPr>
      </w:pPr>
      <w:r w:rsidRPr="00F82008">
        <w:rPr>
          <w:color w:val="1F262D"/>
          <w:sz w:val="28"/>
          <w:szCs w:val="28"/>
        </w:rPr>
        <w:t>Накануне экзамена ребенок должен отдохнуть и как следует выспаться. Проследите за этим.</w:t>
      </w:r>
    </w:p>
    <w:p w:rsidR="00F82008" w:rsidRPr="00F82008" w:rsidRDefault="00F82008" w:rsidP="00F82008">
      <w:pPr>
        <w:pStyle w:val="a3"/>
        <w:shd w:val="clear" w:color="auto" w:fill="F2F2F2"/>
        <w:spacing w:before="0" w:beforeAutospacing="0" w:after="0" w:afterAutospacing="0" w:line="276" w:lineRule="auto"/>
        <w:jc w:val="both"/>
        <w:rPr>
          <w:color w:val="1F262D"/>
          <w:sz w:val="28"/>
          <w:szCs w:val="28"/>
        </w:rPr>
      </w:pPr>
      <w:r w:rsidRPr="00F82008">
        <w:rPr>
          <w:color w:val="1F262D"/>
          <w:sz w:val="28"/>
          <w:szCs w:val="28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F82008" w:rsidRPr="00F82008" w:rsidRDefault="00F82008" w:rsidP="00F82008">
      <w:pPr>
        <w:pStyle w:val="a3"/>
        <w:shd w:val="clear" w:color="auto" w:fill="F2F2F2"/>
        <w:spacing w:before="0" w:beforeAutospacing="0" w:after="0" w:afterAutospacing="0" w:line="276" w:lineRule="auto"/>
        <w:jc w:val="both"/>
        <w:rPr>
          <w:color w:val="1F262D"/>
          <w:sz w:val="28"/>
          <w:szCs w:val="28"/>
        </w:rPr>
      </w:pPr>
      <w:r w:rsidRPr="00F82008">
        <w:rPr>
          <w:color w:val="1F262D"/>
          <w:sz w:val="28"/>
          <w:szCs w:val="28"/>
        </w:rPr>
        <w:t xml:space="preserve">* Материалы подготовлены на основе книг </w:t>
      </w:r>
      <w:proofErr w:type="spellStart"/>
      <w:r w:rsidRPr="00F82008">
        <w:rPr>
          <w:color w:val="1F262D"/>
          <w:sz w:val="28"/>
          <w:szCs w:val="28"/>
        </w:rPr>
        <w:t>Ф.Йейтса</w:t>
      </w:r>
      <w:proofErr w:type="spellEnd"/>
      <w:r w:rsidRPr="00F82008">
        <w:rPr>
          <w:color w:val="1F262D"/>
          <w:sz w:val="28"/>
          <w:szCs w:val="28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6D0A80" w:rsidRPr="00F82008" w:rsidRDefault="006D0A80" w:rsidP="00F820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0A80" w:rsidRPr="00F8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A"/>
    <w:rsid w:val="006D0A80"/>
    <w:rsid w:val="00D44CAA"/>
    <w:rsid w:val="00F8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950F1-9719-4588-BFD9-35B28D3A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008"/>
    <w:rPr>
      <w:b/>
      <w:bCs/>
    </w:rPr>
  </w:style>
  <w:style w:type="character" w:styleId="a5">
    <w:name w:val="Hyperlink"/>
    <w:basedOn w:val="a0"/>
    <w:uiPriority w:val="99"/>
    <w:semiHidden/>
    <w:unhideWhenUsed/>
    <w:rsid w:val="00F82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e.edu.ru/common/upload/docs/Pravila_zapolneniya_blankov_EGE_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2018-10-12T07:05:00Z</dcterms:created>
  <dcterms:modified xsi:type="dcterms:W3CDTF">2018-10-12T07:05:00Z</dcterms:modified>
</cp:coreProperties>
</file>